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31" w:rsidRDefault="00313131" w:rsidP="00AE0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54">
        <w:rPr>
          <w:rFonts w:ascii="Times New Roman" w:hAnsi="Times New Roman" w:cs="Times New Roman"/>
          <w:b/>
          <w:sz w:val="28"/>
          <w:szCs w:val="28"/>
        </w:rPr>
        <w:t>Сведения о прохождении курсов повышения квалификации.</w:t>
      </w:r>
    </w:p>
    <w:p w:rsidR="00313131" w:rsidRPr="00097254" w:rsidRDefault="00313131" w:rsidP="00313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3"/>
        <w:gridCol w:w="2334"/>
        <w:gridCol w:w="1981"/>
        <w:gridCol w:w="1243"/>
        <w:gridCol w:w="9393"/>
      </w:tblGrid>
      <w:tr w:rsidR="00313131" w:rsidTr="00AE0923">
        <w:tc>
          <w:tcPr>
            <w:tcW w:w="663" w:type="dxa"/>
          </w:tcPr>
          <w:p w:rsidR="00313131" w:rsidRPr="00B20AF0" w:rsidRDefault="00313131" w:rsidP="0001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F0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334" w:type="dxa"/>
          </w:tcPr>
          <w:p w:rsidR="00313131" w:rsidRPr="00B20AF0" w:rsidRDefault="00313131" w:rsidP="0001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F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981" w:type="dxa"/>
          </w:tcPr>
          <w:p w:rsidR="00313131" w:rsidRPr="00B20AF0" w:rsidRDefault="00313131" w:rsidP="0001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43" w:type="dxa"/>
          </w:tcPr>
          <w:p w:rsidR="00313131" w:rsidRPr="00B20AF0" w:rsidRDefault="00313131" w:rsidP="0001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F0"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проходил курсы</w:t>
            </w:r>
          </w:p>
        </w:tc>
        <w:tc>
          <w:tcPr>
            <w:tcW w:w="9393" w:type="dxa"/>
          </w:tcPr>
          <w:p w:rsidR="00313131" w:rsidRPr="00B20AF0" w:rsidRDefault="00313131" w:rsidP="0001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F0">
              <w:rPr>
                <w:rFonts w:ascii="Times New Roman" w:hAnsi="Times New Roman" w:cs="Times New Roman"/>
                <w:b/>
                <w:sz w:val="24"/>
                <w:szCs w:val="24"/>
              </w:rPr>
              <w:t>Где проходил курсы</w:t>
            </w:r>
          </w:p>
        </w:tc>
      </w:tr>
      <w:tr w:rsidR="001C1B59" w:rsidTr="00AE0923">
        <w:tc>
          <w:tcPr>
            <w:tcW w:w="663" w:type="dxa"/>
          </w:tcPr>
          <w:p w:rsidR="001C1B59" w:rsidRPr="001E116E" w:rsidRDefault="001C1B59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1C1B59" w:rsidRPr="001E116E" w:rsidRDefault="001C1B59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Алексанкина Любовь            Николаевна</w:t>
            </w:r>
          </w:p>
        </w:tc>
        <w:tc>
          <w:tcPr>
            <w:tcW w:w="1981" w:type="dxa"/>
          </w:tcPr>
          <w:p w:rsidR="001C1B59" w:rsidRPr="001E116E" w:rsidRDefault="001C1B59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C1B59" w:rsidRPr="001E116E" w:rsidRDefault="001C1B59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1C1B59" w:rsidRPr="001E116E" w:rsidRDefault="001C1B59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воспитания» 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F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ОРВИ, грипп и </w:t>
            </w:r>
            <w:proofErr w:type="spellStart"/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DF35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  (36 ч)</w:t>
            </w:r>
          </w:p>
        </w:tc>
      </w:tr>
      <w:tr w:rsidR="001C1B59" w:rsidTr="00AE0923">
        <w:tc>
          <w:tcPr>
            <w:tcW w:w="663" w:type="dxa"/>
          </w:tcPr>
          <w:p w:rsidR="001C1B59" w:rsidRPr="001E116E" w:rsidRDefault="001C1B59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C1B59" w:rsidRPr="001E116E" w:rsidRDefault="001C1B59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C1B59" w:rsidRPr="001E116E" w:rsidRDefault="001C1B59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C1B59" w:rsidRPr="001E116E" w:rsidRDefault="001C1B59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1C1B59" w:rsidRPr="00685815" w:rsidRDefault="001C1B59" w:rsidP="005565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 w:rsidRPr="00DF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DF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Преподавание учебного предмета «Химия» согласно ФГОС» (37 ч.)</w:t>
            </w:r>
          </w:p>
        </w:tc>
      </w:tr>
      <w:tr w:rsidR="001C1B59" w:rsidTr="00AE0923">
        <w:tc>
          <w:tcPr>
            <w:tcW w:w="663" w:type="dxa"/>
          </w:tcPr>
          <w:p w:rsidR="001C1B59" w:rsidRPr="001E116E" w:rsidRDefault="001C1B59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C1B59" w:rsidRPr="001E116E" w:rsidRDefault="001C1B59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C1B59" w:rsidRPr="001E116E" w:rsidRDefault="001C1B59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C1B59" w:rsidRPr="001E116E" w:rsidRDefault="001C1B59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1C1B59" w:rsidRPr="001E116E" w:rsidRDefault="001C1B59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воспитания»- «</w:t>
            </w: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медицинской помощи: реализация требований 273-ФЗ «Об образовании» (36 ч.)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ФГАОУ ДПО «Академия реализации государственной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РФ»  «Использование оборудования детского технопарка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Кванториум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естественно-научного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направления» (36).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6D04E0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313131" w:rsidRPr="001E116E" w:rsidRDefault="006D04E0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Межрегиональный институт повышения квалификации и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«Основы деятельности руководителя образовательной  организации с учетом требований федерального государственного образовательного стандарта (ФГОС)» (108 ч.)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BD1183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313131" w:rsidRPr="001E116E" w:rsidRDefault="00BD1183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Межрегиональный институт повышения квалификации и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«Особенности преподавания предмета «Химия» в условиях реализации ФГОС 2021 общего образования» (108 ч.)</w:t>
            </w:r>
          </w:p>
        </w:tc>
      </w:tr>
      <w:tr w:rsidR="006D04E0" w:rsidTr="00AE0923">
        <w:tc>
          <w:tcPr>
            <w:tcW w:w="663" w:type="dxa"/>
          </w:tcPr>
          <w:p w:rsidR="006D04E0" w:rsidRPr="001E116E" w:rsidRDefault="006D04E0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6D04E0" w:rsidRPr="001E116E" w:rsidRDefault="006D04E0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981" w:type="dxa"/>
          </w:tcPr>
          <w:p w:rsidR="006D04E0" w:rsidRPr="001E116E" w:rsidRDefault="006D04E0" w:rsidP="005565B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 и обществознание</w:t>
            </w:r>
          </w:p>
          <w:p w:rsidR="006D04E0" w:rsidRPr="001E116E" w:rsidRDefault="006D04E0" w:rsidP="005565B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6D04E0" w:rsidRPr="001E116E" w:rsidRDefault="006D04E0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6D04E0" w:rsidRPr="001E116E" w:rsidRDefault="006D04E0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воспитания»- «Федеральный государственный стандарт 2021»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воспитания»- «</w:t>
            </w: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медицинской помощи: реализация требований 273-ФЗ «Об образовании» (36 ч.)</w:t>
            </w:r>
          </w:p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ООО «Центр инновационного образования и воспитания» - «ФГОС основного общего образования в соответствии с приказом 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№287 от 31 мая 2021г.» (44 часа</w:t>
            </w:r>
            <w:proofErr w:type="gramEnd"/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им.И.Н. Ульянова «Организация образовательного процесса в соответствии с требованиями ФГОС и историко-культурного стандарта» 108 ч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 ДПО «Челябинский институт переподготовки и повышения квалификации работников образования» 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Проектное управление образовательной организацией в условиях модернизации содержания и технологий общего образования» (36 ч.)</w:t>
            </w:r>
          </w:p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ИРО «Реализация требований обновленных ФГОС НОО,  ФГОС ООО в работе учителей» (36)</w:t>
            </w:r>
          </w:p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им.И.Н. Ульянова-«Формирование функциональной грамотности школьников» (18 ч.)</w:t>
            </w:r>
          </w:p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Межрегиональный институт повышения квалификации и переподготовки «Инновационные подходы к организации учебной деятельности и методикам преподавания предмета «История» в основной и средней коле с учетом требований ФГОС 2021»</w:t>
            </w:r>
          </w:p>
        </w:tc>
      </w:tr>
      <w:tr w:rsidR="006D04E0" w:rsidTr="00AE0923">
        <w:tc>
          <w:tcPr>
            <w:tcW w:w="663" w:type="dxa"/>
          </w:tcPr>
          <w:p w:rsidR="006D04E0" w:rsidRPr="001E116E" w:rsidRDefault="006D04E0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6D04E0" w:rsidRPr="001E116E" w:rsidRDefault="006D04E0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Зотова Галина Михайловна</w:t>
            </w:r>
          </w:p>
        </w:tc>
        <w:tc>
          <w:tcPr>
            <w:tcW w:w="1981" w:type="dxa"/>
          </w:tcPr>
          <w:p w:rsidR="006D04E0" w:rsidRPr="001E116E" w:rsidRDefault="006D04E0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обществознание,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, Инд пр.</w:t>
            </w:r>
          </w:p>
        </w:tc>
        <w:tc>
          <w:tcPr>
            <w:tcW w:w="1243" w:type="dxa"/>
          </w:tcPr>
          <w:p w:rsidR="006D04E0" w:rsidRPr="001E116E" w:rsidRDefault="006D04E0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6D04E0" w:rsidRPr="001E116E" w:rsidRDefault="006D04E0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 И.Н.Ульянова-« Медиация и примирительные технологии: урегулирование споров в образовательной организации» (72 ч.)</w:t>
            </w:r>
          </w:p>
          <w:p w:rsidR="006D04E0" w:rsidRPr="001E116E" w:rsidRDefault="006D04E0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УлГПУим.И.Н.Ульянова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-«Формирование функциональной грамотности школьников» (18 ч.)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 Разговоры о ванном: система работы классного руководителя (куратора).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Оказание первой помощи в ОО»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Организация образовательного процесса: воспитательная работа, дополнительное образование, внеурочная деятельность»</w:t>
            </w:r>
          </w:p>
        </w:tc>
      </w:tr>
      <w:tr w:rsidR="00FE3221" w:rsidTr="00AE0923">
        <w:tc>
          <w:tcPr>
            <w:tcW w:w="663" w:type="dxa"/>
          </w:tcPr>
          <w:p w:rsidR="00FE3221" w:rsidRPr="001E116E" w:rsidRDefault="00FE322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FE3221" w:rsidRPr="001E116E" w:rsidRDefault="00FE322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E3221" w:rsidRPr="001E116E" w:rsidRDefault="00FE322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E3221" w:rsidRPr="001E116E" w:rsidRDefault="00FE322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FE3221" w:rsidRPr="001E116E" w:rsidRDefault="00FE3221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«Особенности подготовки к проведению ВПР в рамках мониторинга качества образования обучающихся по учебному предмету «Обществознание в условиях реализации ФГОС ООО»</w:t>
            </w:r>
          </w:p>
        </w:tc>
      </w:tr>
      <w:tr w:rsidR="00FE3221" w:rsidTr="00AE0923">
        <w:tc>
          <w:tcPr>
            <w:tcW w:w="663" w:type="dxa"/>
          </w:tcPr>
          <w:p w:rsidR="00FE3221" w:rsidRPr="001E116E" w:rsidRDefault="00FE322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FE3221" w:rsidRPr="001E116E" w:rsidRDefault="00FE322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E3221" w:rsidRPr="001E116E" w:rsidRDefault="00FE322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E3221" w:rsidRPr="001E116E" w:rsidRDefault="00FE322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FE3221" w:rsidRPr="001E116E" w:rsidRDefault="00FE3221" w:rsidP="005565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«Особенности подготовки к проведению ВПР в рамках мониторинга качества образования обучающихся по учебному предмету «Биология в условиях реализации ФГОС ООО»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Митрофанова Валентина Дмитриевна</w:t>
            </w: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 и литература</w:t>
            </w:r>
          </w:p>
          <w:p w:rsidR="00313131" w:rsidRPr="001E116E" w:rsidRDefault="00313131" w:rsidP="000168DD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«</w:t>
            </w:r>
            <w:proofErr w:type="spellStart"/>
            <w:r w:rsidRPr="001E11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="005310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E11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им.</w:t>
            </w:r>
            <w:r w:rsidR="005310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E11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И.Н.Ульянова-«Формирование функциональной грамотности школьников» (18 ч.)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Федеральный институт родных языков  народов РФ «Русский язык как государственный язык РФ: образовательные практики»</w:t>
            </w:r>
            <w:r w:rsidR="00151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ФГАОУ ДПО «Академия реализации государственной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политики и профессионального развития работников образования Министерства </w:t>
            </w:r>
            <w:r w:rsidR="00C81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просвещения</w:t>
            </w:r>
            <w:proofErr w:type="gramEnd"/>
            <w:r w:rsidR="00C81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РФ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 Разговоры о ва</w:t>
            </w:r>
            <w:r w:rsidR="00C81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ж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ном: система работы классного руководителя (куратора).</w:t>
            </w:r>
          </w:p>
        </w:tc>
      </w:tr>
      <w:tr w:rsidR="006D04E0" w:rsidTr="00AE0923">
        <w:tc>
          <w:tcPr>
            <w:tcW w:w="663" w:type="dxa"/>
          </w:tcPr>
          <w:p w:rsidR="006D04E0" w:rsidRPr="001E116E" w:rsidRDefault="006D04E0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4" w:type="dxa"/>
          </w:tcPr>
          <w:p w:rsidR="006D04E0" w:rsidRPr="001E116E" w:rsidRDefault="006D04E0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Астафьева Галина Анатольевна</w:t>
            </w:r>
          </w:p>
        </w:tc>
        <w:tc>
          <w:tcPr>
            <w:tcW w:w="1981" w:type="dxa"/>
          </w:tcPr>
          <w:p w:rsidR="006D04E0" w:rsidRPr="001E116E" w:rsidRDefault="006D04E0" w:rsidP="005565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 и литература</w:t>
            </w:r>
          </w:p>
          <w:p w:rsidR="006D04E0" w:rsidRPr="001E116E" w:rsidRDefault="006D04E0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6D04E0" w:rsidRPr="001E116E" w:rsidRDefault="006D04E0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6D04E0" w:rsidRPr="001E116E" w:rsidRDefault="006D04E0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воспитания»- 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деятельности педагогических работников по классному руководству (17 часов)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воспитания»- 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 и литература в условиях реализации Концепции преподавания русского языка и литературы в РФ» (47 часов)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«Методика обучения русскому языку в образовательных организациях в условиях реализации ФГОС». 72 ч.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ab/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«Изучение русской литературы второй половины Х1Х века 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урока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литературы в свете  ФГОС». 72 ч.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«ФГОС ООО в соответствии с приказом 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№287 от 31 мая 2021 г» (44)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воспитания-«Навыки оказания первой помощи в ОО» (36)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 Разговоры о ванном: система работы классного руководителя (куратора).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Межрегиональный институт повышения квалификации и переподготовки «Проектирование и методики реализации образовательного процесса по предмету «Русский язык и литература» в основной и средней школе с учетом требований ФГОС 2021»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Пономарева Ольга Викторовна</w:t>
            </w: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деятельности педагогических работников по классному руководству (17 часов)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воспитания-«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Профилактика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короновируса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гриппа и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РВИ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общеобразовательных организациях  (36 часов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АНО ДПО «Инновационный образовательный центр повышения квалификации и переподготовки  «Мой Университет» «Современный урок математики в соответствии с требованиями ФГОС ООО И СОО»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( 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108)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АНО ДПО «Инновационный образовательный центр повышения квалификации и переподготовки  «Мой Университет» «Современный урок физики в соответствии с требованиями ФГОС ООО И СОО»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( 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108)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АНО ДПО «Инновационный образовательный центр повышения квалификации и переподготовки  «Мой Университет» «Методы контроля при дистанционном обучении» (72)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«ФГОС ООО в соответствии с приказом 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№287 от 31 мая 2021 г» (44)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ФГАОУ ДПО «Академия реализации государственной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политики и профессионального 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развития работников образования Министерства просвещения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РФ»  «Использование оборудования детского технопарка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Кванториум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естественно-научного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направления» (36).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13131" w:rsidRPr="001E116E" w:rsidRDefault="00313131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313131" w:rsidRPr="001E116E" w:rsidRDefault="00313131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воспитания-«Навыки оказания первой помощи в ОО» (36)</w:t>
            </w:r>
          </w:p>
        </w:tc>
      </w:tr>
      <w:tr w:rsidR="00313131" w:rsidTr="00AE0923">
        <w:tc>
          <w:tcPr>
            <w:tcW w:w="663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Юманова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1981" w:type="dxa"/>
          </w:tcPr>
          <w:p w:rsidR="00313131" w:rsidRPr="001E116E" w:rsidRDefault="0031313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243" w:type="dxa"/>
          </w:tcPr>
          <w:p w:rsidR="00313131" w:rsidRPr="001E116E" w:rsidRDefault="00651B51" w:rsidP="00651B5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93" w:type="dxa"/>
          </w:tcPr>
          <w:p w:rsidR="00313131" w:rsidRPr="001E116E" w:rsidRDefault="00651B51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 И.Н.Ульянова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 «Преподавание математики в условиях реализации ФГОС общего образования» (108 ч.)</w:t>
            </w:r>
          </w:p>
        </w:tc>
      </w:tr>
      <w:tr w:rsidR="00651B51" w:rsidTr="00AE0923">
        <w:tc>
          <w:tcPr>
            <w:tcW w:w="663" w:type="dxa"/>
          </w:tcPr>
          <w:p w:rsidR="00651B51" w:rsidRPr="002F190B" w:rsidRDefault="00651B5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51B51" w:rsidRPr="002F190B" w:rsidRDefault="00651B5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651B51" w:rsidRPr="002F190B" w:rsidRDefault="00651B51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651B51" w:rsidRPr="001E116E" w:rsidRDefault="00651B51" w:rsidP="00453C14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93" w:type="dxa"/>
          </w:tcPr>
          <w:p w:rsidR="00651B51" w:rsidRPr="001E116E" w:rsidRDefault="00651B51" w:rsidP="00453C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 И.Н.Ульянова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 «Развитие функциональной грамотности школьников» (18 ч.)</w:t>
            </w:r>
          </w:p>
        </w:tc>
      </w:tr>
      <w:tr w:rsidR="002F190B" w:rsidTr="00AE0923">
        <w:tc>
          <w:tcPr>
            <w:tcW w:w="663" w:type="dxa"/>
          </w:tcPr>
          <w:p w:rsidR="002F190B" w:rsidRPr="002F190B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2F190B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2F190B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2F190B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2F190B" w:rsidRDefault="002F190B" w:rsidP="0045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0B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2F190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F190B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  «Разговоры о важном»: система работы классного руководителя (куратора).</w:t>
            </w:r>
          </w:p>
        </w:tc>
      </w:tr>
      <w:tr w:rsidR="002F190B" w:rsidTr="00AE0923">
        <w:tc>
          <w:tcPr>
            <w:tcW w:w="663" w:type="dxa"/>
          </w:tcPr>
          <w:p w:rsidR="002F190B" w:rsidRPr="002F190B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2F190B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2F190B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2F190B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2F190B" w:rsidRPr="002F190B" w:rsidRDefault="002F190B" w:rsidP="0045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 И.Н.Ульянова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 «Реализация требований  ФГОС ООО, ФГОС СОО в работе учителя» (36 ч.)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 И.Н.Ульянова-«Обеспечение единых подходов к оцениванию экзаменационных работ участников ГИА по образовательным программам ООО и СОО на территории Ульяновской области в 2022 году по математике» (36 ч.)</w:t>
            </w:r>
          </w:p>
          <w:p w:rsidR="002F190B" w:rsidRPr="001E116E" w:rsidRDefault="002F190B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ИРО «Подготовка экспертов для работы в региональной предметной комиссии по предмету «математика» при проведении государственной итоговой аттестации по образовательным программам</w:t>
            </w:r>
            <w:r w:rsidR="00651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основного общего образования и среднего общего образования» (24 ч.)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:rsidR="002F190B" w:rsidRPr="001E116E" w:rsidRDefault="002F190B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Потапова Светлана Александровна</w:t>
            </w:r>
          </w:p>
        </w:tc>
        <w:tc>
          <w:tcPr>
            <w:tcW w:w="1981" w:type="dxa"/>
          </w:tcPr>
          <w:p w:rsidR="002F190B" w:rsidRPr="001E116E" w:rsidRDefault="002F190B" w:rsidP="005565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География, биология,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нем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. яз., ОРКСЭ, ОДНКНР</w:t>
            </w: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ФГАОУ ДПО «Академия реализации государственной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РФ»  «Использование оборудования детского технопарка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Кванториум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естественно-научного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направления» (36).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«Дистанционное обучение как современный формат преподавания» 72 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воспитания»- «</w:t>
            </w: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первой медико-санитарной помои пострадавшим»   (16 ч.)</w:t>
            </w:r>
          </w:p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повышения квалификации и переподготовки «Луч знаний» «Организация деятельности педагогических работников по классному руководству» 36 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«Педагогика дополнительного образования детей и взрослых»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«ФГОС ООО в соответствии с </w:t>
            </w: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приказом 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№287 от 31 мая 2021 г 72 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ИРО «Актуальные вопросы преподавания модуля «Основы православной культуры» курса «ОРКСЭ» в условиях реализации ФГОС» 36 ч. 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«Методика организации образовательного процесса в начальном общем образовании» 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 «Методическое сопровождение педагогических работников на этапе подготовки к конкурсам профессионального мастерства» 36 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 «Реализация требований обновленных ФГОС НОО, ФГОС ООО в работе учителя» 36ч.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им.И.Н. Ульянова-«Формирование функциональной грамотности школьников» (18 ч.)</w:t>
            </w:r>
          </w:p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 «Особенности преподавания дисциплины «Немецкий язык» в условиях реализации ФГОС» 36 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«Институт развития образования, повышения квалификации и переподготовки» «Реализация образовательного процесса по предмету «География» в основной и средней школе в условиях реализации ФГОС» 108 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:rsidR="002F190B" w:rsidRPr="001E116E" w:rsidRDefault="002F190B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Сафронова Оксана Владиславовна</w:t>
            </w:r>
          </w:p>
        </w:tc>
        <w:tc>
          <w:tcPr>
            <w:tcW w:w="1981" w:type="dxa"/>
          </w:tcPr>
          <w:p w:rsidR="002F190B" w:rsidRPr="001E116E" w:rsidRDefault="002F190B" w:rsidP="005565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Иностранный язык (англ. яз.)</w:t>
            </w:r>
          </w:p>
          <w:p w:rsidR="002F190B" w:rsidRPr="001E116E" w:rsidRDefault="002F190B" w:rsidP="005565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2F190B" w:rsidRPr="001E116E" w:rsidRDefault="002F190B" w:rsidP="0055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деятельности педагогических работников по классному руководству (36 часов)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воспитания-«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Профилактика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короновируса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гриппа и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РВИ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общеобразовательных организациях  (36 часов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» - «Эффективные методики изучения иностранных языков».(108 ч.)</w:t>
            </w:r>
          </w:p>
          <w:p w:rsidR="002F190B" w:rsidRPr="001E116E" w:rsidRDefault="002F190B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воспитания-«Навыки оказания первой помощи в ОО» (36)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«ФГОС ООО в соответствии с приказом 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№287 от 31 мая 2021 г» (44)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«ФГОС НОО в соответствии с приказом 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№286 от 31 мая 2021 г» (44)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педагога-психолога в ОО» (переподготовка)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им.И.Н. Ульянова-«Формирование функциональной грамотности школьников» (18 ч.)</w:t>
            </w:r>
          </w:p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ИРО «Реализация требований обновленных ФГОС НОО,  ФГОС ООО в работе учителей» (36)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 «Организация работы с обучающимися с ОВЗ в контексте реализации обновленных ФГОС НОО и ООО»</w:t>
            </w:r>
            <w:proofErr w:type="gramEnd"/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ФГАОУ ДПО «Академия реализации государственной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РФ» Разговоры о ванном: система работы классного руководителя (куратора).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Чатта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981" w:type="dxa"/>
          </w:tcPr>
          <w:p w:rsidR="002F190B" w:rsidRPr="001E116E" w:rsidRDefault="002F190B" w:rsidP="000168DD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ab/>
              <w:t>ОБЖ, технология</w:t>
            </w: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ФГАОУ ДПО «Академия реализации государственной </w:t>
            </w:r>
            <w:proofErr w:type="gram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РФ» Разговоры о важ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ном: система работы классного руководителя (куратора).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«Институт развития образования, повышения квалификации и переподготовки» «Методика преподавания          технологии с учетом реализации ФГОС» 72 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Митрофанов Вячеслав Геннадьевич</w:t>
            </w:r>
          </w:p>
        </w:tc>
        <w:tc>
          <w:tcPr>
            <w:tcW w:w="1981" w:type="dxa"/>
          </w:tcPr>
          <w:p w:rsidR="002F190B" w:rsidRPr="001E116E" w:rsidRDefault="002F190B" w:rsidP="000168D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</w:t>
            </w: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Здоровьесбеоегающие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нологии в деятельности учителя физической культуры в условия реализации ФГОС» 108 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Горохина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 «Организация работы классного руководителя в ОО» в объёме 250 часов для осуществления профессиональной деятельности в сфере образования по профилю «Классный руководитель»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Профилактика гриппа ОРВИ, в том числе новой 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короновирусной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инфекции» (36)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suppressLineNumbers/>
              <w:spacing w:line="240" w:lineRule="exact"/>
              <w:rPr>
                <w:sz w:val="24"/>
                <w:szCs w:val="24"/>
              </w:rPr>
            </w:pPr>
            <w:r w:rsidRPr="001E116E">
              <w:rPr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 И.Н.Ульянова-«Формирование функциональной грамотности школьников» (18 ч.)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«Институт развития образования, повышения квалификации и переподготовки» «Применение современных 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в пр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офессиональной деятельности» (36)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«Институт развития образования, повышения квалификации и переподготовки» «Содержание и методика преподавания в начальной школе в условиях реализации требований ФГОС НОО нового поколения (108)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Бормотина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Леонидовна</w:t>
            </w: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деятельности педагогических работников по классному руководству (36 часов)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Профилактика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короновируса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гриппа и др.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ОРВИ в общеобразовательных организациях  (36 часов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ООО «Центр инновационного образования и воспитания «ФГОС  НОО в соответствии приказом 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№287 от 31 мая 2021 г» (44)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воспитания-«Навыки оказания первой помощи в ОО» (36)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 «Новые методы и технологии преподавания в начальной школе по ФГОС (144)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им.И.Н. Ульянова-«Формирование функциональной грамотности школьников» (18 ч.)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Калашникова Любовь Леонтьевна</w:t>
            </w: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 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деятельности педагогических работников по классному руководству (17 часов)</w:t>
            </w:r>
          </w:p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ООО «Центр инновационного образования и воспитания» - «ФГОС начального общего образования в соответствии с приказом 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№287 от 31 мая 2021г.» (44 часа) </w:t>
            </w:r>
          </w:p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воспитания» - «Формирование и развитие педагогической ИК</w:t>
            </w: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компетентности в соответствие с требованиями ФГОС и профессионального стандарта» 68 ч.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Профилактика 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короновируса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гриппа и др.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ОРВИ в общеобразовательных организациях  (36 часов</w:t>
            </w:r>
            <w:proofErr w:type="gramEnd"/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ФГБОУ ВПО «</w:t>
            </w:r>
            <w:proofErr w:type="spellStart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УлГПУ</w:t>
            </w:r>
            <w:proofErr w:type="spellEnd"/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им. И.Н.Ульянова-«Развитие функциональной грамотности школьников» (18 ч.)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ООО «Центр инновационного образования и воспитания «ФГОС  НОО в соответствии приказом </w:t>
            </w:r>
            <w:proofErr w:type="spellStart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E1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№287 от 31 мая 2021 г» (44)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ИРО «Реализация требований обновленных ФГОС НОО,  ФГОС ООО в работе учителей» (36)</w:t>
            </w:r>
          </w:p>
        </w:tc>
      </w:tr>
      <w:tr w:rsidR="002F190B" w:rsidTr="00AE0923">
        <w:tc>
          <w:tcPr>
            <w:tcW w:w="66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Никитина Анна Ивановна</w:t>
            </w:r>
          </w:p>
        </w:tc>
        <w:tc>
          <w:tcPr>
            <w:tcW w:w="1981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Воспитатель</w:t>
            </w:r>
          </w:p>
        </w:tc>
        <w:tc>
          <w:tcPr>
            <w:tcW w:w="1243" w:type="dxa"/>
          </w:tcPr>
          <w:p w:rsidR="002F190B" w:rsidRPr="001E116E" w:rsidRDefault="002F190B" w:rsidP="00B20A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2021 </w:t>
            </w:r>
          </w:p>
        </w:tc>
        <w:tc>
          <w:tcPr>
            <w:tcW w:w="9393" w:type="dxa"/>
          </w:tcPr>
          <w:p w:rsidR="002F190B" w:rsidRPr="001E116E" w:rsidRDefault="002F190B" w:rsidP="0001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1E116E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 - «Мотивация учебной деятельности в условиях реализации ФГОС»   (72 часа)</w:t>
            </w:r>
          </w:p>
        </w:tc>
      </w:tr>
    </w:tbl>
    <w:p w:rsidR="00313131" w:rsidRPr="00AF3CA0" w:rsidRDefault="00313131" w:rsidP="00313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131" w:rsidRPr="00B029E9" w:rsidRDefault="00313131" w:rsidP="00313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44B9" w:rsidRDefault="005B44B9" w:rsidP="005B44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44B9" w:rsidRDefault="005B44B9" w:rsidP="005B44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85BA4" w:rsidRDefault="00B85BA4" w:rsidP="005B44B9"/>
    <w:sectPr w:rsidR="00B85BA4" w:rsidSect="00473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4B9"/>
    <w:rsid w:val="00032F0F"/>
    <w:rsid w:val="00151191"/>
    <w:rsid w:val="001C1B59"/>
    <w:rsid w:val="002F190B"/>
    <w:rsid w:val="00313131"/>
    <w:rsid w:val="00473FAD"/>
    <w:rsid w:val="0053102D"/>
    <w:rsid w:val="005B44B9"/>
    <w:rsid w:val="00651B51"/>
    <w:rsid w:val="006D04E0"/>
    <w:rsid w:val="00A102C4"/>
    <w:rsid w:val="00AE0923"/>
    <w:rsid w:val="00B20AF0"/>
    <w:rsid w:val="00B85BA4"/>
    <w:rsid w:val="00BD1183"/>
    <w:rsid w:val="00C81606"/>
    <w:rsid w:val="00D70D16"/>
    <w:rsid w:val="00EF5A4D"/>
    <w:rsid w:val="00F82338"/>
    <w:rsid w:val="00FE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основа,No Spacing"/>
    <w:link w:val="a4"/>
    <w:uiPriority w:val="1"/>
    <w:qFormat/>
    <w:rsid w:val="005B44B9"/>
    <w:pPr>
      <w:spacing w:after="0" w:line="240" w:lineRule="auto"/>
    </w:pPr>
  </w:style>
  <w:style w:type="table" w:styleId="a5">
    <w:name w:val="Table Grid"/>
    <w:basedOn w:val="a1"/>
    <w:uiPriority w:val="59"/>
    <w:rsid w:val="005B4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Без интервала1 Знак,основа Знак,No Spacing Знак"/>
    <w:link w:val="a3"/>
    <w:uiPriority w:val="1"/>
    <w:locked/>
    <w:rsid w:val="00313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UserNSH</dc:creator>
  <cp:keywords/>
  <dc:description/>
  <cp:lastModifiedBy>UserNSH</cp:lastModifiedBy>
  <cp:revision>11</cp:revision>
  <dcterms:created xsi:type="dcterms:W3CDTF">2023-06-07T10:33:00Z</dcterms:created>
  <dcterms:modified xsi:type="dcterms:W3CDTF">2023-11-09T04:48:00Z</dcterms:modified>
</cp:coreProperties>
</file>